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E8D" w:rsidRDefault="00E827A9">
      <w:r>
        <w:rPr>
          <w:noProof/>
        </w:rPr>
        <w:drawing>
          <wp:inline distT="0" distB="0" distL="0" distR="0" wp14:anchorId="73779D3B" wp14:editId="4ED7DAA4">
            <wp:extent cx="5943600" cy="7531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753110"/>
                    </a:xfrm>
                    <a:prstGeom prst="rect">
                      <a:avLst/>
                    </a:prstGeom>
                  </pic:spPr>
                </pic:pic>
              </a:graphicData>
            </a:graphic>
          </wp:inline>
        </w:drawing>
      </w:r>
    </w:p>
    <w:p w:rsidR="00E827A9" w:rsidRDefault="00E827A9" w:rsidP="00E827A9">
      <w:pPr>
        <w:jc w:val="center"/>
      </w:pPr>
      <w:r>
        <w:rPr>
          <w:noProof/>
        </w:rPr>
        <w:drawing>
          <wp:inline distT="0" distB="0" distL="0" distR="0" wp14:anchorId="38AA5074" wp14:editId="78DD4B87">
            <wp:extent cx="1574800" cy="894968"/>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90708" cy="904009"/>
                    </a:xfrm>
                    <a:prstGeom prst="rect">
                      <a:avLst/>
                    </a:prstGeom>
                  </pic:spPr>
                </pic:pic>
              </a:graphicData>
            </a:graphic>
          </wp:inline>
        </w:drawing>
      </w:r>
    </w:p>
    <w:p w:rsidR="00E827A9" w:rsidRDefault="00E827A9" w:rsidP="00E827A9">
      <w:pPr>
        <w:jc w:val="center"/>
      </w:pPr>
    </w:p>
    <w:p w:rsidR="00E827A9" w:rsidRDefault="00E827A9" w:rsidP="00E827A9">
      <w:pPr>
        <w:pStyle w:val="NormalWeb"/>
        <w:shd w:val="clear" w:color="auto" w:fill="FFFFFF"/>
        <w:spacing w:before="0" w:beforeAutospacing="0" w:after="0" w:afterAutospacing="0"/>
        <w:rPr>
          <w:rFonts w:ascii="Calibri" w:hAnsi="Calibri" w:cs="Calibri"/>
          <w:color w:val="000000"/>
          <w:bdr w:val="none" w:sz="0" w:space="0" w:color="auto" w:frame="1"/>
        </w:rPr>
      </w:pPr>
      <w:r>
        <w:rPr>
          <w:rFonts w:ascii="Calibri" w:hAnsi="Calibri" w:cs="Calibri"/>
          <w:color w:val="000000"/>
          <w:bdr w:val="none" w:sz="0" w:space="0" w:color="auto" w:frame="1"/>
        </w:rPr>
        <w:t>We understand that you really want to know which courses are going to be funded.</w:t>
      </w:r>
    </w:p>
    <w:p w:rsidR="00E827A9" w:rsidRDefault="00E827A9" w:rsidP="00E827A9">
      <w:pPr>
        <w:pStyle w:val="NormalWeb"/>
        <w:shd w:val="clear" w:color="auto" w:fill="FFFFFF"/>
        <w:spacing w:before="0" w:beforeAutospacing="0" w:after="0" w:afterAutospacing="0"/>
        <w:rPr>
          <w:color w:val="201F1E"/>
        </w:rPr>
      </w:pPr>
      <w:r>
        <w:rPr>
          <w:rFonts w:ascii="Calibri" w:hAnsi="Calibri" w:cs="Calibri"/>
          <w:color w:val="000000"/>
          <w:bdr w:val="none" w:sz="0" w:space="0" w:color="auto" w:frame="1"/>
        </w:rPr>
        <w:t> </w:t>
      </w:r>
    </w:p>
    <w:p w:rsidR="00E827A9" w:rsidRDefault="00E827A9" w:rsidP="00E827A9">
      <w:pPr>
        <w:pStyle w:val="NormalWeb"/>
        <w:shd w:val="clear" w:color="auto" w:fill="FFFFFF"/>
        <w:spacing w:before="0" w:beforeAutospacing="0" w:after="0" w:afterAutospacing="0"/>
        <w:rPr>
          <w:color w:val="201F1E"/>
        </w:rPr>
      </w:pPr>
      <w:r>
        <w:rPr>
          <w:rFonts w:ascii="Calibri" w:hAnsi="Calibri" w:cs="Calibri"/>
          <w:color w:val="000000"/>
          <w:bdr w:val="none" w:sz="0" w:space="0" w:color="auto" w:frame="1"/>
        </w:rPr>
        <w:t xml:space="preserve">However, </w:t>
      </w:r>
      <w:r>
        <w:rPr>
          <w:rFonts w:ascii="Calibri" w:hAnsi="Calibri" w:cs="Calibri"/>
          <w:color w:val="000000"/>
          <w:bdr w:val="none" w:sz="0" w:space="0" w:color="auto" w:frame="1"/>
        </w:rPr>
        <w:t>Springboard</w:t>
      </w:r>
      <w:r>
        <w:rPr>
          <w:rFonts w:ascii="Calibri" w:hAnsi="Calibri" w:cs="Calibri"/>
          <w:color w:val="000000"/>
          <w:bdr w:val="none" w:sz="0" w:space="0" w:color="auto" w:frame="1"/>
        </w:rPr>
        <w:t>+</w:t>
      </w:r>
      <w:r>
        <w:rPr>
          <w:rFonts w:ascii="Calibri" w:hAnsi="Calibri" w:cs="Calibri"/>
          <w:color w:val="000000"/>
          <w:bdr w:val="none" w:sz="0" w:space="0" w:color="auto" w:frame="1"/>
        </w:rPr>
        <w:t xml:space="preserve"> have not yet released details of which </w:t>
      </w:r>
      <w:proofErr w:type="spellStart"/>
      <w:r>
        <w:rPr>
          <w:rFonts w:ascii="Calibri" w:hAnsi="Calibri" w:cs="Calibri"/>
          <w:color w:val="000000"/>
          <w:bdr w:val="none" w:sz="0" w:space="0" w:color="auto" w:frame="1"/>
        </w:rPr>
        <w:t>programmes</w:t>
      </w:r>
      <w:proofErr w:type="spellEnd"/>
      <w:r>
        <w:rPr>
          <w:rFonts w:ascii="Calibri" w:hAnsi="Calibri" w:cs="Calibri"/>
          <w:color w:val="000000"/>
          <w:bdr w:val="none" w:sz="0" w:space="0" w:color="auto" w:frame="1"/>
        </w:rPr>
        <w:t xml:space="preserve"> they will be funding for September - we expect this announcement to be made nationally and c</w:t>
      </w:r>
      <w:r>
        <w:rPr>
          <w:rFonts w:ascii="Calibri" w:hAnsi="Calibri" w:cs="Calibri"/>
          <w:color w:val="000000"/>
          <w:bdr w:val="none" w:sz="0" w:space="0" w:color="auto" w:frame="1"/>
        </w:rPr>
        <w:t xml:space="preserve">overed by national media very soon, but it is out of our hands. </w:t>
      </w:r>
    </w:p>
    <w:p w:rsidR="00E827A9" w:rsidRDefault="00E827A9" w:rsidP="00E827A9">
      <w:pPr>
        <w:pStyle w:val="NormalWeb"/>
        <w:shd w:val="clear" w:color="auto" w:fill="FFFFFF"/>
        <w:spacing w:before="0" w:beforeAutospacing="0" w:after="0" w:afterAutospacing="0"/>
        <w:rPr>
          <w:color w:val="201F1E"/>
        </w:rPr>
      </w:pPr>
    </w:p>
    <w:p w:rsidR="00E827A9" w:rsidRDefault="00E827A9" w:rsidP="00E827A9">
      <w:pPr>
        <w:pStyle w:val="NormalWeb"/>
        <w:shd w:val="clear" w:color="auto" w:fill="FFFFFF"/>
        <w:spacing w:before="0" w:beforeAutospacing="0" w:after="0" w:afterAutospacing="0"/>
        <w:rPr>
          <w:color w:val="201F1E"/>
        </w:rPr>
      </w:pPr>
      <w:r>
        <w:rPr>
          <w:rFonts w:ascii="Calibri" w:hAnsi="Calibri" w:cs="Calibri"/>
          <w:color w:val="000000"/>
          <w:bdr w:val="none" w:sz="0" w:space="0" w:color="auto" w:frame="1"/>
        </w:rPr>
        <w:t>Details of all funded courses available at AIT will be available on</w:t>
      </w:r>
      <w:proofErr w:type="gramStart"/>
      <w:r>
        <w:rPr>
          <w:rFonts w:ascii="Calibri" w:hAnsi="Calibri" w:cs="Calibri"/>
          <w:color w:val="000000"/>
          <w:bdr w:val="none" w:sz="0" w:space="0" w:color="auto" w:frame="1"/>
        </w:rPr>
        <w:t>  </w:t>
      </w:r>
      <w:r>
        <w:rPr>
          <w:rFonts w:ascii="Calibri" w:hAnsi="Calibri" w:cs="Calibri"/>
          <w:color w:val="000000"/>
          <w:bdr w:val="none" w:sz="0" w:space="0" w:color="auto" w:frame="1"/>
        </w:rPr>
        <w:t>w</w:t>
      </w:r>
      <w:proofErr w:type="gramEnd"/>
      <w:hyperlink r:id="rId6" w:tgtFrame="_blank" w:history="1">
        <w:r>
          <w:rPr>
            <w:rStyle w:val="Hyperlink"/>
            <w:rFonts w:ascii="Calibri" w:hAnsi="Calibri" w:cs="Calibri"/>
            <w:bdr w:val="none" w:sz="0" w:space="0" w:color="auto" w:frame="1"/>
          </w:rPr>
          <w:t>ww.aitflexiblelearning.ie</w:t>
        </w:r>
      </w:hyperlink>
      <w:r>
        <w:rPr>
          <w:rFonts w:ascii="Calibri" w:hAnsi="Calibri" w:cs="Calibri"/>
          <w:color w:val="000000"/>
          <w:bdr w:val="none" w:sz="0" w:space="0" w:color="auto" w:frame="1"/>
        </w:rPr>
        <w:t> and  </w:t>
      </w:r>
      <w:hyperlink r:id="rId7" w:tgtFrame="_blank" w:history="1">
        <w:r>
          <w:rPr>
            <w:rStyle w:val="Hyperlink"/>
            <w:rFonts w:ascii="Calibri" w:hAnsi="Calibri" w:cs="Calibri"/>
            <w:color w:val="800080"/>
            <w:bdr w:val="none" w:sz="0" w:space="0" w:color="auto" w:frame="1"/>
          </w:rPr>
          <w:t>www.springboardcourses.ie</w:t>
        </w:r>
      </w:hyperlink>
      <w:r>
        <w:rPr>
          <w:rFonts w:ascii="Calibri" w:hAnsi="Calibri" w:cs="Calibri"/>
          <w:color w:val="000000"/>
          <w:bdr w:val="none" w:sz="0" w:space="0" w:color="auto" w:frame="1"/>
        </w:rPr>
        <w:t> shortly after.</w:t>
      </w:r>
    </w:p>
    <w:p w:rsidR="00E827A9" w:rsidRDefault="00E827A9" w:rsidP="00E827A9">
      <w:pPr>
        <w:pStyle w:val="NormalWeb"/>
        <w:shd w:val="clear" w:color="auto" w:fill="FFFFFF"/>
        <w:spacing w:before="0" w:beforeAutospacing="0" w:after="0" w:afterAutospacing="0"/>
        <w:rPr>
          <w:color w:val="201F1E"/>
        </w:rPr>
      </w:pPr>
      <w:r>
        <w:rPr>
          <w:rFonts w:ascii="Calibri" w:hAnsi="Calibri" w:cs="Calibri"/>
          <w:color w:val="000000"/>
          <w:bdr w:val="none" w:sz="0" w:space="0" w:color="auto" w:frame="1"/>
        </w:rPr>
        <w:t> </w:t>
      </w:r>
    </w:p>
    <w:p w:rsidR="00E827A9" w:rsidRDefault="00E827A9" w:rsidP="00E827A9">
      <w:pPr>
        <w:pStyle w:val="NormalWeb"/>
        <w:shd w:val="clear" w:color="auto" w:fill="FFFFFF"/>
        <w:spacing w:before="0" w:beforeAutospacing="0" w:after="0" w:afterAutospacing="0"/>
        <w:rPr>
          <w:rFonts w:ascii="Calibri" w:hAnsi="Calibri" w:cs="Calibri"/>
          <w:color w:val="000000"/>
          <w:bdr w:val="none" w:sz="0" w:space="0" w:color="auto" w:frame="1"/>
        </w:rPr>
      </w:pPr>
      <w:r>
        <w:rPr>
          <w:rFonts w:ascii="Calibri" w:hAnsi="Calibri" w:cs="Calibri"/>
          <w:color w:val="000000"/>
          <w:bdr w:val="none" w:sz="0" w:space="0" w:color="auto" w:frame="1"/>
        </w:rPr>
        <w:t xml:space="preserve">This year, we have applied for a significant number of </w:t>
      </w:r>
      <w:proofErr w:type="spellStart"/>
      <w:r>
        <w:rPr>
          <w:rFonts w:ascii="Calibri" w:hAnsi="Calibri" w:cs="Calibri"/>
          <w:color w:val="000000"/>
          <w:bdr w:val="none" w:sz="0" w:space="0" w:color="auto" w:frame="1"/>
        </w:rPr>
        <w:t>programmes</w:t>
      </w:r>
      <w:proofErr w:type="spellEnd"/>
      <w:r>
        <w:rPr>
          <w:rFonts w:ascii="Calibri" w:hAnsi="Calibri" w:cs="Calibri"/>
          <w:color w:val="000000"/>
          <w:bdr w:val="none" w:sz="0" w:space="0" w:color="auto" w:frame="1"/>
        </w:rPr>
        <w:t xml:space="preserve">. As you go through our online prospectus on </w:t>
      </w:r>
      <w:r>
        <w:rPr>
          <w:rFonts w:ascii="Calibri" w:hAnsi="Calibri" w:cs="Calibri"/>
          <w:color w:val="000000"/>
          <w:bdr w:val="none" w:sz="0" w:space="0" w:color="auto" w:frame="1"/>
        </w:rPr>
        <w:t>w</w:t>
      </w:r>
      <w:hyperlink r:id="rId8" w:tgtFrame="_blank" w:history="1">
        <w:r>
          <w:rPr>
            <w:rStyle w:val="Hyperlink"/>
            <w:rFonts w:ascii="Calibri" w:hAnsi="Calibri" w:cs="Calibri"/>
            <w:bdr w:val="none" w:sz="0" w:space="0" w:color="auto" w:frame="1"/>
          </w:rPr>
          <w:t>ww.aitflexiblelearning.ie</w:t>
        </w:r>
      </w:hyperlink>
      <w:r>
        <w:rPr>
          <w:rFonts w:ascii="Calibri" w:hAnsi="Calibri" w:cs="Calibri"/>
          <w:color w:val="000000"/>
          <w:bdr w:val="none" w:sz="0" w:space="0" w:color="auto" w:frame="1"/>
        </w:rPr>
        <w:t> </w:t>
      </w:r>
      <w:r>
        <w:rPr>
          <w:rFonts w:ascii="Calibri" w:hAnsi="Calibri" w:cs="Calibri"/>
          <w:color w:val="000000"/>
          <w:bdr w:val="none" w:sz="0" w:space="0" w:color="auto" w:frame="1"/>
        </w:rPr>
        <w:t xml:space="preserve"> you will see tags that inform you that a </w:t>
      </w:r>
      <w:proofErr w:type="spellStart"/>
      <w:r>
        <w:rPr>
          <w:rFonts w:ascii="Calibri" w:hAnsi="Calibri" w:cs="Calibri"/>
          <w:color w:val="000000"/>
          <w:bdr w:val="none" w:sz="0" w:space="0" w:color="auto" w:frame="1"/>
        </w:rPr>
        <w:t>programme</w:t>
      </w:r>
      <w:proofErr w:type="spellEnd"/>
      <w:r>
        <w:rPr>
          <w:rFonts w:ascii="Calibri" w:hAnsi="Calibri" w:cs="Calibri"/>
          <w:color w:val="000000"/>
          <w:bdr w:val="none" w:sz="0" w:space="0" w:color="auto" w:frame="1"/>
        </w:rPr>
        <w:t xml:space="preserve"> may be eligible for Springboard+ funding – so if you are interested in the </w:t>
      </w:r>
      <w:proofErr w:type="spellStart"/>
      <w:r>
        <w:rPr>
          <w:rFonts w:ascii="Calibri" w:hAnsi="Calibri" w:cs="Calibri"/>
          <w:color w:val="000000"/>
          <w:bdr w:val="none" w:sz="0" w:space="0" w:color="auto" w:frame="1"/>
        </w:rPr>
        <w:t>programme</w:t>
      </w:r>
      <w:proofErr w:type="spellEnd"/>
      <w:r>
        <w:rPr>
          <w:rFonts w:ascii="Calibri" w:hAnsi="Calibri" w:cs="Calibri"/>
          <w:color w:val="000000"/>
          <w:bdr w:val="none" w:sz="0" w:space="0" w:color="auto" w:frame="1"/>
        </w:rPr>
        <w:t xml:space="preserve"> – why not register for it now.</w:t>
      </w:r>
    </w:p>
    <w:p w:rsidR="00E827A9" w:rsidRDefault="00E827A9" w:rsidP="00E827A9">
      <w:pPr>
        <w:pStyle w:val="NormalWeb"/>
        <w:shd w:val="clear" w:color="auto" w:fill="FFFFFF"/>
        <w:spacing w:before="0" w:beforeAutospacing="0" w:after="0" w:afterAutospacing="0"/>
        <w:rPr>
          <w:rFonts w:ascii="Calibri" w:hAnsi="Calibri" w:cs="Calibri"/>
          <w:color w:val="000000"/>
          <w:bdr w:val="none" w:sz="0" w:space="0" w:color="auto" w:frame="1"/>
        </w:rPr>
      </w:pPr>
    </w:p>
    <w:p w:rsidR="00E827A9" w:rsidRDefault="00E827A9" w:rsidP="00E827A9">
      <w:pPr>
        <w:pStyle w:val="NormalWeb"/>
        <w:shd w:val="clear" w:color="auto" w:fill="FFFFFF"/>
        <w:spacing w:before="0" w:beforeAutospacing="0" w:after="0" w:afterAutospacing="0"/>
        <w:rPr>
          <w:color w:val="201F1E"/>
        </w:rPr>
      </w:pPr>
      <w:r>
        <w:rPr>
          <w:rFonts w:ascii="Calibri" w:hAnsi="Calibri" w:cs="Calibri"/>
          <w:color w:val="000000"/>
          <w:bdr w:val="none" w:sz="0" w:space="0" w:color="auto" w:frame="1"/>
        </w:rPr>
        <w:t xml:space="preserve">All AIT Springboard+ funded </w:t>
      </w:r>
      <w:proofErr w:type="spellStart"/>
      <w:r>
        <w:rPr>
          <w:rFonts w:ascii="Calibri" w:hAnsi="Calibri" w:cs="Calibri"/>
          <w:color w:val="000000"/>
          <w:bdr w:val="none" w:sz="0" w:space="0" w:color="auto" w:frame="1"/>
        </w:rPr>
        <w:t>programmes</w:t>
      </w:r>
      <w:proofErr w:type="spellEnd"/>
      <w:r>
        <w:rPr>
          <w:rFonts w:ascii="Calibri" w:hAnsi="Calibri" w:cs="Calibri"/>
          <w:color w:val="000000"/>
          <w:bdr w:val="none" w:sz="0" w:space="0" w:color="auto" w:frame="1"/>
        </w:rPr>
        <w:t xml:space="preserve"> listed on these websites after the annou</w:t>
      </w:r>
      <w:bookmarkStart w:id="0" w:name="_GoBack"/>
      <w:bookmarkEnd w:id="0"/>
      <w:r>
        <w:rPr>
          <w:rFonts w:ascii="Calibri" w:hAnsi="Calibri" w:cs="Calibri"/>
          <w:color w:val="000000"/>
          <w:bdr w:val="none" w:sz="0" w:space="0" w:color="auto" w:frame="1"/>
        </w:rPr>
        <w:t xml:space="preserve">ncement will include the content, format and timetable to assist you in your decision.  If you have any queries after the release of courses, please do </w:t>
      </w:r>
      <w:r>
        <w:rPr>
          <w:rFonts w:ascii="Calibri" w:hAnsi="Calibri" w:cs="Calibri"/>
          <w:color w:val="000000"/>
          <w:bdr w:val="none" w:sz="0" w:space="0" w:color="auto" w:frame="1"/>
        </w:rPr>
        <w:t xml:space="preserve">contact the Department at 09064 83050 or on </w:t>
      </w:r>
      <w:hyperlink r:id="rId9" w:history="1">
        <w:r w:rsidRPr="004E6642">
          <w:rPr>
            <w:rStyle w:val="Hyperlink"/>
            <w:rFonts w:ascii="Calibri" w:hAnsi="Calibri" w:cs="Calibri"/>
            <w:bdr w:val="none" w:sz="0" w:space="0" w:color="auto" w:frame="1"/>
          </w:rPr>
          <w:t>Lifelonglearning@ait.ie</w:t>
        </w:r>
      </w:hyperlink>
      <w:r>
        <w:rPr>
          <w:rFonts w:ascii="Calibri" w:hAnsi="Calibri" w:cs="Calibri"/>
          <w:color w:val="000000"/>
          <w:bdr w:val="none" w:sz="0" w:space="0" w:color="auto" w:frame="1"/>
        </w:rPr>
        <w:t xml:space="preserve">. </w:t>
      </w:r>
    </w:p>
    <w:p w:rsidR="00E827A9" w:rsidRDefault="00E827A9" w:rsidP="00E827A9">
      <w:pPr>
        <w:pStyle w:val="NormalWeb"/>
        <w:shd w:val="clear" w:color="auto" w:fill="FFFFFF"/>
        <w:spacing w:before="0" w:beforeAutospacing="0" w:after="0" w:afterAutospacing="0"/>
        <w:rPr>
          <w:color w:val="201F1E"/>
        </w:rPr>
      </w:pPr>
    </w:p>
    <w:p w:rsidR="00E827A9" w:rsidRPr="00E827A9" w:rsidRDefault="00E827A9" w:rsidP="00E827A9">
      <w:pPr>
        <w:pStyle w:val="NormalWeb"/>
        <w:shd w:val="clear" w:color="auto" w:fill="FFFFFF"/>
        <w:spacing w:before="0" w:beforeAutospacing="0" w:after="0" w:afterAutospacing="0"/>
        <w:rPr>
          <w:rFonts w:ascii="Calibri" w:hAnsi="Calibri" w:cs="Calibri"/>
          <w:color w:val="000000"/>
          <w:bdr w:val="none" w:sz="0" w:space="0" w:color="auto" w:frame="1"/>
        </w:rPr>
      </w:pPr>
      <w:r>
        <w:rPr>
          <w:color w:val="201F1E"/>
        </w:rPr>
        <w:t xml:space="preserve">For the time being why not join us </w:t>
      </w:r>
      <w:r>
        <w:rPr>
          <w:rFonts w:ascii="Calibri" w:hAnsi="Calibri" w:cs="Calibri"/>
          <w:color w:val="000000"/>
          <w:bdr w:val="none" w:sz="0" w:space="0" w:color="auto" w:frame="1"/>
        </w:rPr>
        <w:t>at the Virtual Education Expo this Thursday 18th June from 10am to 4pm.  This event is free for you to attend, and you can do so on your laptop, tablet or phone.  Register to attend for free here - </w:t>
      </w:r>
      <w:hyperlink r:id="rId10" w:tgtFrame="_blank" w:history="1">
        <w:r>
          <w:rPr>
            <w:rStyle w:val="Hyperlink"/>
            <w:rFonts w:ascii="Calibri" w:hAnsi="Calibri" w:cs="Calibri"/>
            <w:bdr w:val="none" w:sz="0" w:space="0" w:color="auto" w:frame="1"/>
          </w:rPr>
          <w:t>https://www.virtualeducationexpo.ie/</w:t>
        </w:r>
      </w:hyperlink>
    </w:p>
    <w:p w:rsidR="00E827A9" w:rsidRDefault="00E827A9" w:rsidP="00E827A9">
      <w:pPr>
        <w:pStyle w:val="NormalWeb"/>
        <w:shd w:val="clear" w:color="auto" w:fill="FFFFFF"/>
        <w:spacing w:before="0" w:beforeAutospacing="0" w:after="0" w:afterAutospacing="0"/>
        <w:rPr>
          <w:color w:val="201F1E"/>
        </w:rPr>
      </w:pPr>
    </w:p>
    <w:p w:rsidR="00E827A9" w:rsidRDefault="00E827A9" w:rsidP="00E827A9">
      <w:pPr>
        <w:pStyle w:val="NormalWeb"/>
        <w:shd w:val="clear" w:color="auto" w:fill="FFFFFF"/>
        <w:spacing w:before="0" w:beforeAutospacing="0" w:after="0" w:afterAutospacing="0"/>
        <w:rPr>
          <w:rFonts w:ascii="Calibri" w:hAnsi="Calibri" w:cs="Calibri"/>
          <w:color w:val="000000"/>
          <w:bdr w:val="none" w:sz="0" w:space="0" w:color="auto" w:frame="1"/>
        </w:rPr>
      </w:pPr>
      <w:r>
        <w:rPr>
          <w:rFonts w:ascii="Calibri" w:hAnsi="Calibri" w:cs="Calibri"/>
          <w:color w:val="000000"/>
          <w:bdr w:val="none" w:sz="0" w:space="0" w:color="auto" w:frame="1"/>
        </w:rPr>
        <w:t>Additionally, AIT will be hosting a</w:t>
      </w:r>
      <w:r>
        <w:rPr>
          <w:rFonts w:ascii="Calibri" w:hAnsi="Calibri" w:cs="Calibri"/>
          <w:color w:val="000000"/>
          <w:bdr w:val="none" w:sz="0" w:space="0" w:color="auto" w:frame="1"/>
        </w:rPr>
        <w:t>nother Virtual Open Evening on July 9</w:t>
      </w:r>
      <w:r w:rsidRPr="00E827A9">
        <w:rPr>
          <w:rFonts w:ascii="Calibri" w:hAnsi="Calibri" w:cs="Calibri"/>
          <w:color w:val="000000"/>
          <w:bdr w:val="none" w:sz="0" w:space="0" w:color="auto" w:frame="1"/>
          <w:vertAlign w:val="superscript"/>
        </w:rPr>
        <w:t>th</w:t>
      </w:r>
      <w:r>
        <w:rPr>
          <w:rFonts w:ascii="Calibri" w:hAnsi="Calibri" w:cs="Calibri"/>
          <w:color w:val="000000"/>
          <w:bdr w:val="none" w:sz="0" w:space="0" w:color="auto" w:frame="1"/>
        </w:rPr>
        <w:t xml:space="preserve"> – And, at that stage we expect to have received the announcement on what </w:t>
      </w:r>
      <w:proofErr w:type="spellStart"/>
      <w:r>
        <w:rPr>
          <w:rFonts w:ascii="Calibri" w:hAnsi="Calibri" w:cs="Calibri"/>
          <w:color w:val="000000"/>
          <w:bdr w:val="none" w:sz="0" w:space="0" w:color="auto" w:frame="1"/>
        </w:rPr>
        <w:t>programmes</w:t>
      </w:r>
      <w:proofErr w:type="spellEnd"/>
      <w:r>
        <w:rPr>
          <w:rFonts w:ascii="Calibri" w:hAnsi="Calibri" w:cs="Calibri"/>
          <w:color w:val="000000"/>
          <w:bdr w:val="none" w:sz="0" w:space="0" w:color="auto" w:frame="1"/>
        </w:rPr>
        <w:t xml:space="preserve"> are being funded for 2020/2021 under the Springboard + initiative – So why not join us then on </w:t>
      </w:r>
      <w:hyperlink r:id="rId11" w:history="1">
        <w:r w:rsidRPr="004E6642">
          <w:rPr>
            <w:rStyle w:val="Hyperlink"/>
            <w:rFonts w:ascii="Calibri" w:hAnsi="Calibri" w:cs="Calibri"/>
            <w:bdr w:val="none" w:sz="0" w:space="0" w:color="auto" w:frame="1"/>
          </w:rPr>
          <w:t>www.aitflexiblelearning.ie</w:t>
        </w:r>
      </w:hyperlink>
      <w:r>
        <w:rPr>
          <w:rFonts w:ascii="Calibri" w:hAnsi="Calibri" w:cs="Calibri"/>
          <w:color w:val="000000"/>
          <w:bdr w:val="none" w:sz="0" w:space="0" w:color="auto" w:frame="1"/>
        </w:rPr>
        <w:t xml:space="preserve"> from 7pm to 9pm.  See you then.</w:t>
      </w:r>
    </w:p>
    <w:p w:rsidR="00E827A9" w:rsidRDefault="00E827A9" w:rsidP="00E827A9">
      <w:pPr>
        <w:pStyle w:val="NormalWeb"/>
        <w:shd w:val="clear" w:color="auto" w:fill="FFFFFF"/>
        <w:spacing w:before="0" w:beforeAutospacing="0" w:after="0" w:afterAutospacing="0"/>
        <w:rPr>
          <w:rFonts w:ascii="Calibri" w:hAnsi="Calibri" w:cs="Calibri"/>
          <w:color w:val="000000"/>
          <w:bdr w:val="none" w:sz="0" w:space="0" w:color="auto" w:frame="1"/>
        </w:rPr>
      </w:pPr>
    </w:p>
    <w:p w:rsidR="00E827A9" w:rsidRDefault="00E827A9" w:rsidP="00E827A9">
      <w:pPr>
        <w:jc w:val="center"/>
      </w:pPr>
      <w:r>
        <w:rPr>
          <w:noProof/>
        </w:rPr>
        <w:drawing>
          <wp:inline distT="0" distB="0" distL="0" distR="0" wp14:anchorId="589D7BFF" wp14:editId="2CAADB5A">
            <wp:extent cx="5943600" cy="688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688975"/>
                    </a:xfrm>
                    <a:prstGeom prst="rect">
                      <a:avLst/>
                    </a:prstGeom>
                  </pic:spPr>
                </pic:pic>
              </a:graphicData>
            </a:graphic>
          </wp:inline>
        </w:drawing>
      </w:r>
    </w:p>
    <w:sectPr w:rsidR="00E82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A9"/>
    <w:rsid w:val="008F1E8D"/>
    <w:rsid w:val="00E82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6EA1"/>
  <w15:chartTrackingRefBased/>
  <w15:docId w15:val="{C80E9A2D-46FC-498B-9C1A-751B5440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27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27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tflexiblelearning.i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ldefense.proofpoint.com/v2/url?u=http-3A__www.springboardcourses.ie_&amp;d=DwMF-g&amp;c=ZbgFmJjg4pdtrnL2HUJUDw&amp;r=VvmSozizQi8SeeP0-gnac3jB8Og1vX6qG42ZXOptQjk&amp;m=Me9PbvecTSH9s4HcOO7lwUom7omFa8Z4-J79sd2TC-4&amp;s=Hvxj8ssfQuyUTGSOAY6RzHMskWu3zEjYLj-HYuxJLlM&amp;e="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tflexiblelearning.ie/" TargetMode="External"/><Relationship Id="rId11" Type="http://schemas.openxmlformats.org/officeDocument/2006/relationships/hyperlink" Target="http://www.aitflexiblelearning.ie" TargetMode="External"/><Relationship Id="rId5" Type="http://schemas.openxmlformats.org/officeDocument/2006/relationships/image" Target="media/image2.png"/><Relationship Id="rId10" Type="http://schemas.openxmlformats.org/officeDocument/2006/relationships/hyperlink" Target="https://www.virtualeducationexpo.ie/" TargetMode="External"/><Relationship Id="rId4" Type="http://schemas.openxmlformats.org/officeDocument/2006/relationships/image" Target="media/image1.png"/><Relationship Id="rId9" Type="http://schemas.openxmlformats.org/officeDocument/2006/relationships/hyperlink" Target="mailto:Lifelonglearning@ait.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Tobin</dc:creator>
  <cp:keywords/>
  <dc:description/>
  <cp:lastModifiedBy>Michael Tobin</cp:lastModifiedBy>
  <cp:revision>1</cp:revision>
  <dcterms:created xsi:type="dcterms:W3CDTF">2020-06-16T08:16:00Z</dcterms:created>
  <dcterms:modified xsi:type="dcterms:W3CDTF">2020-06-16T08:27:00Z</dcterms:modified>
</cp:coreProperties>
</file>